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FD" w:rsidRPr="00E21101" w:rsidRDefault="00E21101" w:rsidP="00E21101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А) </w:t>
      </w:r>
      <w:r w:rsidR="00390BFD" w:rsidRPr="00E21101">
        <w:rPr>
          <w:rFonts w:ascii="Times New Roman" w:hAnsi="Times New Roman" w:cs="Times New Roman"/>
          <w:b/>
          <w:bCs/>
          <w:sz w:val="24"/>
          <w:szCs w:val="24"/>
        </w:rPr>
        <w:t>Информаци</w:t>
      </w:r>
      <w:r w:rsidR="00294462" w:rsidRPr="00E2110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90BFD" w:rsidRPr="00E21101">
        <w:rPr>
          <w:rFonts w:ascii="Times New Roman" w:hAnsi="Times New Roman" w:cs="Times New Roman"/>
          <w:b/>
          <w:bCs/>
          <w:sz w:val="24"/>
          <w:szCs w:val="24"/>
        </w:rPr>
        <w:t xml:space="preserve"> о схемах сертификации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: </w:t>
      </w:r>
      <w:r w:rsidR="00390BFD" w:rsidRPr="00E21101">
        <w:rPr>
          <w:rFonts w:ascii="Times New Roman" w:hAnsi="Times New Roman" w:cs="Times New Roman"/>
          <w:bCs/>
          <w:sz w:val="24"/>
          <w:szCs w:val="24"/>
        </w:rPr>
        <w:t>Схема № 3 применяется при сертификации производимой продукции и предусматривает испытание продукции в АИЛ для проверки обязательных показателей и обследование производства. Данной схемой предусматривается проведение инспекционного контроля на предприятии с проведением испытаний продукции, взятой у изготовителя.</w:t>
      </w:r>
    </w:p>
    <w:p w:rsidR="00F43359" w:rsidRPr="00E21101" w:rsidRDefault="004C06B5" w:rsidP="00E21101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101">
        <w:rPr>
          <w:rFonts w:ascii="Times New Roman" w:hAnsi="Times New Roman" w:cs="Times New Roman"/>
          <w:b/>
          <w:bCs/>
          <w:sz w:val="24"/>
          <w:szCs w:val="24"/>
        </w:rPr>
        <w:t>Правила проведения сертификации СХТ в ОС СХТ «ЦИТТ» по схеме 3.</w:t>
      </w:r>
    </w:p>
    <w:p w:rsidR="004C06B5" w:rsidRPr="00E21101" w:rsidRDefault="004C06B5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Сертификация продукции, включенной в область аккредитации ОС СХТ «ЦИТТ» включает:</w:t>
      </w:r>
    </w:p>
    <w:p w:rsidR="004C06B5" w:rsidRPr="00E21101" w:rsidRDefault="004C06B5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 xml:space="preserve">а) подачу заявителем через сеть Интернет в режиме </w:t>
      </w:r>
      <w:proofErr w:type="spellStart"/>
      <w:r w:rsidRPr="00E21101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E21101">
        <w:rPr>
          <w:rFonts w:ascii="Times New Roman" w:hAnsi="Times New Roman" w:cs="Times New Roman"/>
          <w:sz w:val="24"/>
          <w:szCs w:val="24"/>
        </w:rPr>
        <w:t xml:space="preserve"> по электронному адресу www.singlewindow.uz заявки на проведение сертификации;</w:t>
      </w:r>
    </w:p>
    <w:p w:rsidR="004C06B5" w:rsidRPr="00E21101" w:rsidRDefault="004C06B5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б) приём заявки в электронном виде и её рассмотрение в ОС;</w:t>
      </w:r>
    </w:p>
    <w:p w:rsidR="004C06B5" w:rsidRPr="00E21101" w:rsidRDefault="004C06B5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в) анализ НД на заявленную продукцию и других документов, предоставленных в электронном виде к заявке;</w:t>
      </w:r>
    </w:p>
    <w:p w:rsidR="004C06B5" w:rsidRPr="00E21101" w:rsidRDefault="004C06B5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г) анализ и принятие решения по заявке;</w:t>
      </w:r>
    </w:p>
    <w:p w:rsidR="004C06B5" w:rsidRPr="00E21101" w:rsidRDefault="004C06B5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д) подготовку и утверждение программы испытаний;</w:t>
      </w:r>
    </w:p>
    <w:p w:rsidR="004C06B5" w:rsidRPr="00E21101" w:rsidRDefault="004C06B5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е) идентификацию, отбор и доставку образцов в лабораторию;</w:t>
      </w:r>
    </w:p>
    <w:p w:rsidR="004C06B5" w:rsidRPr="00E21101" w:rsidRDefault="004C06B5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ж) обследование состояния производства продукции;</w:t>
      </w:r>
    </w:p>
    <w:p w:rsidR="002471CF" w:rsidRPr="00E21101" w:rsidRDefault="002471CF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з) проведение испытаний образцов в АИЛ;</w:t>
      </w:r>
    </w:p>
    <w:p w:rsidR="004C06B5" w:rsidRPr="00E21101" w:rsidRDefault="004C06B5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и) анализ полученных результатов и принятие решение ОС по результатам проведённой сертификации;</w:t>
      </w:r>
    </w:p>
    <w:p w:rsidR="004C06B5" w:rsidRPr="00E21101" w:rsidRDefault="004C06B5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 xml:space="preserve">к) в случае принятия ОС решения о выдаче сертификата соответствия, то ОС проводится его регистрация в Государственном реестре НСС </w:t>
      </w:r>
      <w:proofErr w:type="spellStart"/>
      <w:r w:rsidRPr="00E21101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E21101">
        <w:rPr>
          <w:rFonts w:ascii="Times New Roman" w:hAnsi="Times New Roman" w:cs="Times New Roman"/>
          <w:sz w:val="24"/>
          <w:szCs w:val="24"/>
        </w:rPr>
        <w:t>;</w:t>
      </w:r>
    </w:p>
    <w:p w:rsidR="004C06B5" w:rsidRPr="00E21101" w:rsidRDefault="004C06B5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В случае отказа в выдаче сертификата соответствия, со стороны ОС готовится мотивированный отказ в его выдаче и письменное уведомление об этом передаётся заявителю.</w:t>
      </w:r>
    </w:p>
    <w:p w:rsidR="004C06B5" w:rsidRPr="00E21101" w:rsidRDefault="004C06B5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л) осуществление инспекционного контроля;</w:t>
      </w:r>
    </w:p>
    <w:p w:rsidR="004C06B5" w:rsidRPr="00E21101" w:rsidRDefault="004C06B5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н) проведение корректирующих мероприятий при нарушении соответствия СХТ установленным требованиям и неправильном применении Знака соответствия;</w:t>
      </w:r>
    </w:p>
    <w:p w:rsidR="004C06B5" w:rsidRPr="00E21101" w:rsidRDefault="004C06B5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о) подготовка информации и отчётов о результатах сертификации;</w:t>
      </w:r>
    </w:p>
    <w:p w:rsidR="004C06B5" w:rsidRPr="00E21101" w:rsidRDefault="004C06B5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п) принятие и рассмотрение жалоб от заявителей, в случаях, когда они имеются.</w:t>
      </w:r>
    </w:p>
    <w:p w:rsidR="00390BFD" w:rsidRPr="00E21101" w:rsidRDefault="00390BFD" w:rsidP="00E2110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10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90BFD" w:rsidRPr="00E21101" w:rsidRDefault="00E21101" w:rsidP="00E21101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1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о схемах сертификации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: </w:t>
      </w:r>
      <w:r w:rsidR="00390BFD" w:rsidRPr="00E21101">
        <w:rPr>
          <w:rFonts w:ascii="Times New Roman" w:hAnsi="Times New Roman" w:cs="Times New Roman"/>
          <w:bCs/>
          <w:sz w:val="24"/>
          <w:szCs w:val="24"/>
        </w:rPr>
        <w:t>Схема № 7 применяется при сертификации партии продукции и предусматривает испытание продукции.</w:t>
      </w:r>
    </w:p>
    <w:p w:rsidR="004C06B5" w:rsidRPr="00E21101" w:rsidRDefault="004C06B5" w:rsidP="00E21101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101">
        <w:rPr>
          <w:rFonts w:ascii="Times New Roman" w:hAnsi="Times New Roman" w:cs="Times New Roman"/>
          <w:b/>
          <w:bCs/>
          <w:sz w:val="24"/>
          <w:szCs w:val="24"/>
        </w:rPr>
        <w:t>Правила проведения сертификации СХТ в ОС СХТ «ЦИТТ» по схеме 7.</w:t>
      </w:r>
    </w:p>
    <w:p w:rsidR="004C06B5" w:rsidRPr="00E21101" w:rsidRDefault="004C06B5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Сертификация продукции, включенной в область аккредитации ОС СХТ «ЦИТТ» включает:</w:t>
      </w:r>
    </w:p>
    <w:p w:rsidR="004C06B5" w:rsidRPr="00E21101" w:rsidRDefault="004C06B5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 xml:space="preserve">а) подачу заявителем через сеть Интернет в режиме </w:t>
      </w:r>
      <w:proofErr w:type="spellStart"/>
      <w:r w:rsidRPr="00E21101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E21101">
        <w:rPr>
          <w:rFonts w:ascii="Times New Roman" w:hAnsi="Times New Roman" w:cs="Times New Roman"/>
          <w:sz w:val="24"/>
          <w:szCs w:val="24"/>
        </w:rPr>
        <w:t xml:space="preserve"> по электронному адресу www.singlewindow.uz заявки на проведение сертификации;</w:t>
      </w:r>
    </w:p>
    <w:p w:rsidR="004C06B5" w:rsidRPr="00E21101" w:rsidRDefault="004C06B5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б) приём заявки в электронном виде и её рассмотрение в ОС;</w:t>
      </w:r>
    </w:p>
    <w:p w:rsidR="004C06B5" w:rsidRPr="00E21101" w:rsidRDefault="004C06B5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в) анализ НД на заявленную продукцию и других документов, предоставленных в электронном виде к заявке;</w:t>
      </w:r>
    </w:p>
    <w:p w:rsidR="004C06B5" w:rsidRPr="00E21101" w:rsidRDefault="004C06B5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г) анализ и принятие решения по заявке;</w:t>
      </w:r>
    </w:p>
    <w:p w:rsidR="004C06B5" w:rsidRPr="00E21101" w:rsidRDefault="004C06B5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д) подготовку и утверждение программы испытаний;</w:t>
      </w:r>
    </w:p>
    <w:p w:rsidR="004C06B5" w:rsidRPr="00E21101" w:rsidRDefault="004C06B5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е) идентификацию, отбор и доставку образцов в лабораторию;</w:t>
      </w:r>
    </w:p>
    <w:p w:rsidR="004C06B5" w:rsidRPr="00E21101" w:rsidRDefault="002471CF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з) проведение испытаний образцов в АИЛ;</w:t>
      </w:r>
    </w:p>
    <w:p w:rsidR="002471CF" w:rsidRPr="00E21101" w:rsidRDefault="002471CF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анализ полученных результатов и принятие решение ОС по результатам проведённой сертификации;</w:t>
      </w:r>
    </w:p>
    <w:p w:rsidR="002471CF" w:rsidRPr="00E21101" w:rsidRDefault="002471CF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 xml:space="preserve">к) в случае принятия ОС решения о выдаче сертификата соответствия, то ОС проводится его регистрация в Государственном реестре НСС </w:t>
      </w:r>
      <w:proofErr w:type="spellStart"/>
      <w:r w:rsidRPr="00E21101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E21101">
        <w:rPr>
          <w:rFonts w:ascii="Times New Roman" w:hAnsi="Times New Roman" w:cs="Times New Roman"/>
          <w:sz w:val="24"/>
          <w:szCs w:val="24"/>
        </w:rPr>
        <w:t>;</w:t>
      </w:r>
    </w:p>
    <w:p w:rsidR="002471CF" w:rsidRPr="00E21101" w:rsidRDefault="002471CF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В случае отказа в выдаче сертификата соответствия, со стороны ОС готовится мотивированный отказ в его выдаче и письменное уведомление об этом передаётся заявителю.</w:t>
      </w:r>
    </w:p>
    <w:p w:rsidR="002471CF" w:rsidRPr="00E21101" w:rsidRDefault="002471CF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н) проведение корректирующих мероприятий при нарушении соответствия СХТ установленным требованиям и неправильном применении Знака соответствия;</w:t>
      </w:r>
    </w:p>
    <w:p w:rsidR="002471CF" w:rsidRPr="00E21101" w:rsidRDefault="002471CF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о) подготовка информации и отчётов о результатах сертификации;</w:t>
      </w:r>
    </w:p>
    <w:p w:rsidR="00E21101" w:rsidRDefault="002471CF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п) принятие и рассмотрение жалоб от заявителей, в случаях, когда они имеются</w:t>
      </w:r>
    </w:p>
    <w:p w:rsidR="00E21101" w:rsidRDefault="00E21101" w:rsidP="00E211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944" w:rsidRPr="00E21101" w:rsidRDefault="00B837C8" w:rsidP="00E211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E2110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E21101">
        <w:rPr>
          <w:rFonts w:ascii="Times New Roman" w:hAnsi="Times New Roman" w:cs="Times New Roman"/>
          <w:b/>
          <w:sz w:val="24"/>
          <w:szCs w:val="24"/>
        </w:rPr>
        <w:t xml:space="preserve">) </w:t>
      </w:r>
      <w:bookmarkStart w:id="0" w:name="2220626"/>
      <w:r w:rsidR="00BA0944" w:rsidRPr="00E21101">
        <w:rPr>
          <w:rFonts w:ascii="Times New Roman" w:hAnsi="Times New Roman" w:cs="Times New Roman"/>
          <w:b/>
          <w:sz w:val="24"/>
          <w:szCs w:val="24"/>
          <w:lang w:val="uz-Cyrl-UZ"/>
        </w:rPr>
        <w:t>Деятельность ОС Центра осуществляется за счет:</w:t>
      </w:r>
    </w:p>
    <w:p w:rsidR="00BA0944" w:rsidRPr="00E21101" w:rsidRDefault="00BA0944" w:rsidP="00D73BAA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 xml:space="preserve">-  </w:t>
      </w:r>
      <w:bookmarkStart w:id="1" w:name="2220627"/>
      <w:r w:rsidRPr="00E21101">
        <w:rPr>
          <w:rFonts w:ascii="Times New Roman" w:hAnsi="Times New Roman" w:cs="Times New Roman"/>
          <w:sz w:val="24"/>
          <w:szCs w:val="24"/>
        </w:rPr>
        <w:t>доходов, получаемых от работ, выполняемых по договорам с Заявителем;</w:t>
      </w:r>
      <w:bookmarkEnd w:id="1"/>
    </w:p>
    <w:p w:rsidR="00BA0944" w:rsidRPr="00E21101" w:rsidRDefault="00BA0944" w:rsidP="00D73BAA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- грантов международных финансовых институтов и международных организаций;</w:t>
      </w:r>
      <w:bookmarkEnd w:id="0"/>
    </w:p>
    <w:p w:rsidR="00BA0944" w:rsidRPr="00E21101" w:rsidRDefault="00BA0944" w:rsidP="00D73BAA">
      <w:pPr>
        <w:spacing w:after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-</w:t>
      </w:r>
      <w:bookmarkStart w:id="2" w:name="2220628"/>
      <w:r w:rsidRPr="00E21101">
        <w:rPr>
          <w:rFonts w:ascii="Times New Roman" w:hAnsi="Times New Roman" w:cs="Times New Roman"/>
          <w:sz w:val="24"/>
          <w:szCs w:val="24"/>
        </w:rPr>
        <w:t xml:space="preserve"> средств, предоставляемых юридическими и физическими лицами в виде спонсорской помощи;</w:t>
      </w:r>
      <w:bookmarkEnd w:id="2"/>
    </w:p>
    <w:p w:rsidR="00BA0944" w:rsidRPr="00E21101" w:rsidRDefault="00B837C8" w:rsidP="00E21101">
      <w:pPr>
        <w:pStyle w:val="a3"/>
        <w:spacing w:after="120" w:line="24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E21101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8214F7" w:rsidRPr="00E21101" w:rsidRDefault="001A06FE" w:rsidP="001A06FE">
      <w:pPr>
        <w:spacing w:after="120" w:line="240" w:lineRule="auto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с) </w:t>
      </w:r>
      <w:r w:rsidR="0024662E" w:rsidRPr="00E21101">
        <w:rPr>
          <w:rFonts w:ascii="Times New Roman" w:hAnsi="Times New Roman" w:cs="Times New Roman"/>
          <w:b/>
          <w:sz w:val="24"/>
          <w:szCs w:val="24"/>
        </w:rPr>
        <w:t>Прав</w:t>
      </w:r>
      <w:r w:rsidR="0024662E" w:rsidRPr="00E21101">
        <w:rPr>
          <w:rFonts w:ascii="Times New Roman" w:hAnsi="Times New Roman" w:cs="Times New Roman"/>
          <w:b/>
          <w:sz w:val="24"/>
          <w:szCs w:val="24"/>
          <w:lang w:val="uz-Cyrl-UZ"/>
        </w:rPr>
        <w:t>а</w:t>
      </w:r>
      <w:r w:rsidR="0024662E" w:rsidRPr="00E21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4F7" w:rsidRPr="00E2110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21101" w:rsidRPr="00E21101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24662E" w:rsidRPr="00E21101">
        <w:rPr>
          <w:rFonts w:ascii="Times New Roman" w:hAnsi="Times New Roman" w:cs="Times New Roman"/>
          <w:b/>
          <w:sz w:val="24"/>
          <w:szCs w:val="24"/>
          <w:lang w:val="uz-Cyrl-UZ"/>
        </w:rPr>
        <w:t>и</w:t>
      </w:r>
      <w:r w:rsidR="008214F7" w:rsidRPr="00E21101">
        <w:rPr>
          <w:rFonts w:ascii="Times New Roman" w:hAnsi="Times New Roman" w:cs="Times New Roman"/>
          <w:b/>
          <w:sz w:val="24"/>
          <w:szCs w:val="24"/>
        </w:rPr>
        <w:t xml:space="preserve"> заявителя:</w:t>
      </w:r>
    </w:p>
    <w:p w:rsidR="008214F7" w:rsidRPr="00E21101" w:rsidRDefault="0024662E" w:rsidP="00D73BAA">
      <w:pPr>
        <w:spacing w:after="120" w:line="240" w:lineRule="auto"/>
        <w:ind w:firstLine="916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 xml:space="preserve">По </w:t>
      </w:r>
      <w:r w:rsidR="008214F7" w:rsidRPr="00E21101">
        <w:rPr>
          <w:rFonts w:ascii="Times New Roman" w:hAnsi="Times New Roman" w:cs="Times New Roman"/>
          <w:sz w:val="24"/>
          <w:szCs w:val="24"/>
        </w:rPr>
        <w:t>просьбе заявителя или его представителя должна быть предоставлена возможность ознакомиться с условиями испытаний в АИЛ. Заявитель имеет право присутствовать при испытаниях своей продукции. При этом в АИЛ должны быть приняты меры по обеспечению конфиденциальности.</w:t>
      </w:r>
    </w:p>
    <w:p w:rsidR="00004418" w:rsidRPr="00E21101" w:rsidRDefault="00004418" w:rsidP="00D73BAA">
      <w:pPr>
        <w:spacing w:after="120" w:line="240" w:lineRule="auto"/>
        <w:ind w:firstLine="916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Заявитель по требованию органа по сертификации обязан предоставить информацию, связанную с сертификацией, за исключением сведений, составляющих коммерческую тайну.</w:t>
      </w:r>
    </w:p>
    <w:p w:rsidR="00A77232" w:rsidRPr="00E21101" w:rsidRDefault="00A77232" w:rsidP="00E21101">
      <w:pPr>
        <w:spacing w:after="120" w:line="240" w:lineRule="auto"/>
        <w:ind w:left="360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lastRenderedPageBreak/>
        <w:t>Оплата работ по обязательной сертификации производится заявителем в порядке, установленном законодательством.</w:t>
      </w:r>
    </w:p>
    <w:p w:rsidR="00A77232" w:rsidRPr="00E21101" w:rsidRDefault="00A77232" w:rsidP="00E21101">
      <w:pPr>
        <w:spacing w:after="120" w:line="240" w:lineRule="auto"/>
        <w:ind w:left="360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Сумма средств, израсходованных заявителем на проведение обязательной сертификации своей продукции, относится на ее себестоимость.</w:t>
      </w:r>
    </w:p>
    <w:p w:rsidR="00A77232" w:rsidRPr="00E21101" w:rsidRDefault="00A77232" w:rsidP="00E21101">
      <w:pPr>
        <w:spacing w:after="120" w:line="240" w:lineRule="auto"/>
        <w:ind w:left="360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Рекламировать продукцию, подлежащую обязательной сертификации, но не имеющую сертификата соответствия, запрещается.</w:t>
      </w:r>
    </w:p>
    <w:p w:rsidR="008214F7" w:rsidRPr="00E21101" w:rsidRDefault="008214F7" w:rsidP="00E21101">
      <w:pPr>
        <w:spacing w:after="120" w:line="240" w:lineRule="auto"/>
        <w:ind w:left="360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E21101">
        <w:rPr>
          <w:rFonts w:ascii="Times New Roman" w:hAnsi="Times New Roman" w:cs="Times New Roman"/>
          <w:sz w:val="24"/>
          <w:szCs w:val="24"/>
        </w:rPr>
        <w:t>При подтверждении соответствия продукции установленным требованиям органом по сертификации выдается сертификат соответствия, на основании которого изготовитель имеет право использовать знак соответствия.</w:t>
      </w:r>
    </w:p>
    <w:p w:rsidR="0024662E" w:rsidRPr="00E21101" w:rsidRDefault="008214F7" w:rsidP="00E21101">
      <w:pPr>
        <w:spacing w:after="120" w:line="240" w:lineRule="auto"/>
        <w:ind w:left="360" w:firstLine="91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21101">
        <w:rPr>
          <w:rFonts w:ascii="Times New Roman" w:hAnsi="Times New Roman" w:cs="Times New Roman"/>
          <w:sz w:val="24"/>
          <w:szCs w:val="24"/>
        </w:rPr>
        <w:t xml:space="preserve">Образцы сертификатов соответствия, формы и размеры национального знака соответствия, используемые в системе сертификации, утверждаются </w:t>
      </w:r>
      <w:proofErr w:type="spellStart"/>
      <w:r w:rsidR="00D42D0E" w:rsidRPr="00E21101">
        <w:rPr>
          <w:rFonts w:ascii="Times New Roman" w:hAnsi="Times New Roman" w:cs="Times New Roman"/>
          <w:sz w:val="24"/>
          <w:szCs w:val="24"/>
        </w:rPr>
        <w:t>Узбекск</w:t>
      </w:r>
      <w:proofErr w:type="spellEnd"/>
      <w:r w:rsidR="0024662E" w:rsidRPr="00E21101">
        <w:rPr>
          <w:rFonts w:ascii="Times New Roman" w:hAnsi="Times New Roman" w:cs="Times New Roman"/>
          <w:sz w:val="24"/>
          <w:szCs w:val="24"/>
          <w:lang w:val="uz-Cyrl-UZ"/>
        </w:rPr>
        <w:t>им</w:t>
      </w:r>
      <w:r w:rsidR="00D42D0E" w:rsidRPr="00E21101">
        <w:rPr>
          <w:rFonts w:ascii="Times New Roman" w:hAnsi="Times New Roman" w:cs="Times New Roman"/>
          <w:sz w:val="24"/>
          <w:szCs w:val="24"/>
        </w:rPr>
        <w:t xml:space="preserve"> агентство</w:t>
      </w:r>
      <w:r w:rsidR="0024662E" w:rsidRPr="00E21101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D42D0E" w:rsidRPr="00E21101">
        <w:rPr>
          <w:rFonts w:ascii="Times New Roman" w:hAnsi="Times New Roman" w:cs="Times New Roman"/>
          <w:sz w:val="24"/>
          <w:szCs w:val="24"/>
        </w:rPr>
        <w:t xml:space="preserve"> по техническому регулированию</w:t>
      </w:r>
      <w:r w:rsidRPr="00E211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145" w:rsidRDefault="008214F7" w:rsidP="00D40145">
      <w:pPr>
        <w:spacing w:after="12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E21101">
        <w:rPr>
          <w:rFonts w:ascii="Times New Roman" w:hAnsi="Times New Roman" w:cs="Times New Roman"/>
          <w:sz w:val="24"/>
          <w:szCs w:val="24"/>
        </w:rPr>
        <w:t>Передача заявителем права на использование сертификата соответствия, знака</w:t>
      </w:r>
      <w:r w:rsidR="00D40145" w:rsidRPr="00D40145">
        <w:rPr>
          <w:rFonts w:ascii="Times New Roman" w:hAnsi="Times New Roman" w:cs="Times New Roman"/>
          <w:b/>
        </w:rPr>
        <w:t xml:space="preserve"> </w:t>
      </w:r>
    </w:p>
    <w:p w:rsidR="00D40145" w:rsidRDefault="00D40145" w:rsidP="00D40145">
      <w:pPr>
        <w:spacing w:after="12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D40145" w:rsidRDefault="00D40145" w:rsidP="00D40145">
      <w:pPr>
        <w:spacing w:after="12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8214F7" w:rsidRPr="00E21101" w:rsidRDefault="008214F7" w:rsidP="00E21101">
      <w:pPr>
        <w:spacing w:after="120" w:line="240" w:lineRule="auto"/>
        <w:ind w:left="360" w:firstLine="91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8214F7" w:rsidRPr="00E21101" w:rsidSect="00B9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137FE"/>
    <w:multiLevelType w:val="hybridMultilevel"/>
    <w:tmpl w:val="1D64DB68"/>
    <w:lvl w:ilvl="0" w:tplc="CD1EB7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6B5"/>
    <w:rsid w:val="00004418"/>
    <w:rsid w:val="00180894"/>
    <w:rsid w:val="001A06FE"/>
    <w:rsid w:val="0024662E"/>
    <w:rsid w:val="002471CF"/>
    <w:rsid w:val="00271106"/>
    <w:rsid w:val="00294462"/>
    <w:rsid w:val="002F7C49"/>
    <w:rsid w:val="00390BFD"/>
    <w:rsid w:val="004318C1"/>
    <w:rsid w:val="00434A1A"/>
    <w:rsid w:val="004C06B5"/>
    <w:rsid w:val="00803A96"/>
    <w:rsid w:val="008214F7"/>
    <w:rsid w:val="008B52A0"/>
    <w:rsid w:val="008D00D0"/>
    <w:rsid w:val="00933EAC"/>
    <w:rsid w:val="009E2B9D"/>
    <w:rsid w:val="00A53FF5"/>
    <w:rsid w:val="00A77232"/>
    <w:rsid w:val="00B837C8"/>
    <w:rsid w:val="00B94770"/>
    <w:rsid w:val="00BA0944"/>
    <w:rsid w:val="00C97343"/>
    <w:rsid w:val="00D27E8C"/>
    <w:rsid w:val="00D326AB"/>
    <w:rsid w:val="00D40145"/>
    <w:rsid w:val="00D41F66"/>
    <w:rsid w:val="00D42D0E"/>
    <w:rsid w:val="00D73BAA"/>
    <w:rsid w:val="00E06528"/>
    <w:rsid w:val="00E12904"/>
    <w:rsid w:val="00E21101"/>
    <w:rsid w:val="00E70F0E"/>
    <w:rsid w:val="00E831CC"/>
    <w:rsid w:val="00F43359"/>
    <w:rsid w:val="00F6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093C2-4305-4933-BCA9-DCB16307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2022-04-25T09:08:00Z</dcterms:created>
  <dcterms:modified xsi:type="dcterms:W3CDTF">2022-04-25T11:28:00Z</dcterms:modified>
</cp:coreProperties>
</file>